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FA9" w:rsidRPr="00E62578" w:rsidRDefault="00642FA9" w:rsidP="00642FA9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E62578">
        <w:rPr>
          <w:rFonts w:asciiTheme="minorEastAsia" w:eastAsiaTheme="minorEastAsia" w:hAnsiTheme="minorEastAsia" w:hint="eastAsia"/>
          <w:szCs w:val="21"/>
        </w:rPr>
        <w:t>附件</w:t>
      </w:r>
      <w:r w:rsidRPr="00E62578">
        <w:rPr>
          <w:rFonts w:asciiTheme="minorEastAsia" w:eastAsiaTheme="minorEastAsia" w:hAnsiTheme="minorEastAsia"/>
          <w:szCs w:val="21"/>
        </w:rPr>
        <w:t>2</w:t>
      </w:r>
      <w:r w:rsidRPr="00E62578">
        <w:rPr>
          <w:rFonts w:asciiTheme="minorEastAsia" w:eastAsiaTheme="minorEastAsia" w:hAnsiTheme="minorEastAsia" w:hint="eastAsia"/>
          <w:szCs w:val="21"/>
        </w:rPr>
        <w:t>：</w:t>
      </w:r>
    </w:p>
    <w:p w:rsidR="00642FA9" w:rsidRPr="00C24B3B" w:rsidRDefault="00642FA9" w:rsidP="00642FA9">
      <w:pPr>
        <w:spacing w:line="360" w:lineRule="exact"/>
        <w:jc w:val="center"/>
        <w:rPr>
          <w:rFonts w:asciiTheme="minorEastAsia" w:eastAsiaTheme="minorEastAsia" w:hAnsiTheme="minorEastAsia"/>
          <w:bCs/>
          <w:sz w:val="32"/>
          <w:szCs w:val="32"/>
        </w:rPr>
      </w:pPr>
      <w:r w:rsidRPr="00C24B3B">
        <w:rPr>
          <w:rFonts w:asciiTheme="minorEastAsia" w:eastAsiaTheme="minorEastAsia" w:hAnsiTheme="minorEastAsia" w:hint="eastAsia"/>
          <w:bCs/>
          <w:sz w:val="32"/>
          <w:szCs w:val="32"/>
        </w:rPr>
        <w:t>宁波职业技术学院公共教学部督导听课评价表</w:t>
      </w:r>
    </w:p>
    <w:p w:rsidR="00642FA9" w:rsidRPr="00E62578" w:rsidRDefault="00642FA9" w:rsidP="00642FA9">
      <w:pPr>
        <w:spacing w:line="360" w:lineRule="exact"/>
        <w:ind w:firstLineChars="100" w:firstLine="210"/>
        <w:rPr>
          <w:rFonts w:asciiTheme="minorEastAsia" w:eastAsiaTheme="minorEastAsia" w:hAnsiTheme="minorEastAsia"/>
          <w:bCs/>
          <w:szCs w:val="21"/>
        </w:rPr>
      </w:pPr>
    </w:p>
    <w:p w:rsidR="00642FA9" w:rsidRPr="00E62578" w:rsidRDefault="00642FA9" w:rsidP="00642FA9">
      <w:pPr>
        <w:spacing w:line="360" w:lineRule="exact"/>
        <w:ind w:firstLineChars="100" w:firstLine="210"/>
        <w:rPr>
          <w:rFonts w:asciiTheme="minorEastAsia" w:eastAsiaTheme="minorEastAsia" w:hAnsiTheme="minorEastAsia"/>
          <w:bCs/>
          <w:szCs w:val="21"/>
        </w:rPr>
      </w:pPr>
      <w:r w:rsidRPr="00E62578">
        <w:rPr>
          <w:rFonts w:asciiTheme="minorEastAsia" w:eastAsiaTheme="minorEastAsia" w:hAnsiTheme="minorEastAsia" w:hint="eastAsia"/>
          <w:bCs/>
          <w:szCs w:val="21"/>
        </w:rPr>
        <w:t>任课教师：</w:t>
      </w:r>
      <w:r w:rsidRPr="00E62578">
        <w:rPr>
          <w:rFonts w:asciiTheme="minorEastAsia" w:eastAsiaTheme="minorEastAsia" w:hAnsiTheme="minorEastAsia"/>
          <w:bCs/>
          <w:szCs w:val="21"/>
        </w:rPr>
        <w:t xml:space="preserve">         </w:t>
      </w:r>
      <w:r w:rsidRPr="00E62578">
        <w:rPr>
          <w:rFonts w:asciiTheme="minorEastAsia" w:eastAsiaTheme="minorEastAsia" w:hAnsiTheme="minorEastAsia" w:hint="eastAsia"/>
          <w:bCs/>
          <w:szCs w:val="21"/>
        </w:rPr>
        <w:t>课程名称：</w:t>
      </w:r>
      <w:r w:rsidRPr="00E62578">
        <w:rPr>
          <w:rFonts w:asciiTheme="minorEastAsia" w:eastAsiaTheme="minorEastAsia" w:hAnsiTheme="minorEastAsia"/>
          <w:bCs/>
          <w:szCs w:val="21"/>
        </w:rPr>
        <w:t xml:space="preserve">                   </w:t>
      </w:r>
      <w:r w:rsidRPr="00E62578">
        <w:rPr>
          <w:rFonts w:asciiTheme="minorEastAsia" w:eastAsiaTheme="minorEastAsia" w:hAnsiTheme="minorEastAsia" w:hint="eastAsia"/>
          <w:bCs/>
          <w:szCs w:val="21"/>
        </w:rPr>
        <w:t>听课班级：</w:t>
      </w:r>
    </w:p>
    <w:p w:rsidR="00642FA9" w:rsidRPr="00E62578" w:rsidRDefault="00642FA9" w:rsidP="00642FA9">
      <w:pPr>
        <w:spacing w:line="360" w:lineRule="exact"/>
        <w:ind w:firstLineChars="100" w:firstLine="210"/>
        <w:rPr>
          <w:rFonts w:asciiTheme="minorEastAsia" w:eastAsiaTheme="minorEastAsia" w:hAnsiTheme="minorEastAsia"/>
          <w:bCs/>
          <w:szCs w:val="21"/>
        </w:rPr>
      </w:pPr>
      <w:r w:rsidRPr="00E62578">
        <w:rPr>
          <w:rFonts w:asciiTheme="minorEastAsia" w:eastAsiaTheme="minorEastAsia" w:hAnsiTheme="minorEastAsia" w:hint="eastAsia"/>
          <w:bCs/>
          <w:szCs w:val="21"/>
        </w:rPr>
        <w:t>听课地点：</w:t>
      </w:r>
      <w:r w:rsidRPr="00E62578">
        <w:rPr>
          <w:rFonts w:asciiTheme="minorEastAsia" w:eastAsiaTheme="minorEastAsia" w:hAnsiTheme="minorEastAsia"/>
          <w:bCs/>
          <w:szCs w:val="21"/>
        </w:rPr>
        <w:t xml:space="preserve">         </w:t>
      </w:r>
      <w:r w:rsidRPr="00E62578">
        <w:rPr>
          <w:rFonts w:asciiTheme="minorEastAsia" w:eastAsiaTheme="minorEastAsia" w:hAnsiTheme="minorEastAsia" w:hint="eastAsia"/>
          <w:bCs/>
          <w:szCs w:val="21"/>
        </w:rPr>
        <w:t>时</w:t>
      </w:r>
      <w:r w:rsidRPr="00E62578">
        <w:rPr>
          <w:rFonts w:asciiTheme="minorEastAsia" w:eastAsiaTheme="minorEastAsia" w:hAnsiTheme="minorEastAsia"/>
          <w:bCs/>
          <w:szCs w:val="21"/>
        </w:rPr>
        <w:t xml:space="preserve">    </w:t>
      </w:r>
      <w:r w:rsidRPr="00E62578">
        <w:rPr>
          <w:rFonts w:asciiTheme="minorEastAsia" w:eastAsiaTheme="minorEastAsia" w:hAnsiTheme="minorEastAsia" w:hint="eastAsia"/>
          <w:bCs/>
          <w:szCs w:val="21"/>
        </w:rPr>
        <w:t>间：</w:t>
      </w:r>
      <w:r w:rsidRPr="00E62578">
        <w:rPr>
          <w:rFonts w:asciiTheme="minorEastAsia" w:eastAsiaTheme="minorEastAsia" w:hAnsiTheme="minorEastAsia"/>
          <w:bCs/>
          <w:szCs w:val="21"/>
        </w:rPr>
        <w:t xml:space="preserve">    </w:t>
      </w:r>
      <w:r w:rsidRPr="00E62578">
        <w:rPr>
          <w:rFonts w:asciiTheme="minorEastAsia" w:eastAsiaTheme="minorEastAsia" w:hAnsiTheme="minorEastAsia" w:hint="eastAsia"/>
          <w:bCs/>
          <w:szCs w:val="21"/>
        </w:rPr>
        <w:t>年</w:t>
      </w:r>
      <w:r w:rsidRPr="00E62578">
        <w:rPr>
          <w:rFonts w:asciiTheme="minorEastAsia" w:eastAsiaTheme="minorEastAsia" w:hAnsiTheme="minorEastAsia"/>
          <w:bCs/>
          <w:szCs w:val="21"/>
        </w:rPr>
        <w:t xml:space="preserve">  </w:t>
      </w:r>
      <w:r w:rsidRPr="00E62578">
        <w:rPr>
          <w:rFonts w:asciiTheme="minorEastAsia" w:eastAsiaTheme="minorEastAsia" w:hAnsiTheme="minorEastAsia" w:hint="eastAsia"/>
          <w:bCs/>
          <w:szCs w:val="21"/>
        </w:rPr>
        <w:t>月</w:t>
      </w:r>
      <w:r w:rsidRPr="00E62578">
        <w:rPr>
          <w:rFonts w:asciiTheme="minorEastAsia" w:eastAsiaTheme="minorEastAsia" w:hAnsiTheme="minorEastAsia"/>
          <w:bCs/>
          <w:szCs w:val="21"/>
        </w:rPr>
        <w:t xml:space="preserve">  </w:t>
      </w:r>
      <w:r w:rsidRPr="00E62578">
        <w:rPr>
          <w:rFonts w:asciiTheme="minorEastAsia" w:eastAsiaTheme="minorEastAsia" w:hAnsiTheme="minorEastAsia" w:hint="eastAsia"/>
          <w:bCs/>
          <w:szCs w:val="21"/>
        </w:rPr>
        <w:t>日</w:t>
      </w:r>
      <w:r w:rsidRPr="00E62578">
        <w:rPr>
          <w:rFonts w:asciiTheme="minorEastAsia" w:eastAsiaTheme="minorEastAsia" w:hAnsiTheme="minorEastAsia"/>
          <w:bCs/>
          <w:szCs w:val="21"/>
        </w:rPr>
        <w:t xml:space="preserve">     </w:t>
      </w:r>
      <w:r w:rsidRPr="00E62578">
        <w:rPr>
          <w:rFonts w:asciiTheme="minorEastAsia" w:eastAsiaTheme="minorEastAsia" w:hAnsiTheme="minorEastAsia" w:hint="eastAsia"/>
          <w:bCs/>
          <w:szCs w:val="21"/>
        </w:rPr>
        <w:t>第</w:t>
      </w:r>
      <w:r w:rsidRPr="00E62578">
        <w:rPr>
          <w:rFonts w:asciiTheme="minorEastAsia" w:eastAsiaTheme="minorEastAsia" w:hAnsiTheme="minorEastAsia"/>
          <w:bCs/>
          <w:szCs w:val="21"/>
        </w:rPr>
        <w:t xml:space="preserve">    </w:t>
      </w:r>
      <w:r w:rsidRPr="00E62578">
        <w:rPr>
          <w:rFonts w:asciiTheme="minorEastAsia" w:eastAsiaTheme="minorEastAsia" w:hAnsiTheme="minorEastAsia" w:hint="eastAsia"/>
          <w:bCs/>
          <w:szCs w:val="21"/>
        </w:rPr>
        <w:t>节</w:t>
      </w:r>
      <w:r w:rsidRPr="00E62578">
        <w:rPr>
          <w:rFonts w:asciiTheme="minorEastAsia" w:eastAsiaTheme="minorEastAsia" w:hAnsiTheme="minorEastAsia"/>
          <w:bCs/>
          <w:szCs w:val="21"/>
        </w:rPr>
        <w:t xml:space="preserve">             </w:t>
      </w:r>
      <w:r w:rsidRPr="00E62578">
        <w:rPr>
          <w:rFonts w:asciiTheme="minorEastAsia" w:eastAsiaTheme="minorEastAsia" w:hAnsiTheme="minorEastAsia" w:hint="eastAsia"/>
          <w:bCs/>
          <w:szCs w:val="21"/>
        </w:rPr>
        <w:t>总分：</w:t>
      </w:r>
    </w:p>
    <w:p w:rsidR="00642FA9" w:rsidRPr="00E62578" w:rsidRDefault="00642FA9" w:rsidP="00642FA9">
      <w:pPr>
        <w:spacing w:line="360" w:lineRule="exact"/>
        <w:ind w:firstLineChars="100" w:firstLine="210"/>
        <w:rPr>
          <w:rFonts w:asciiTheme="minorEastAsia" w:eastAsiaTheme="minorEastAsia" w:hAnsiTheme="minorEastAsia"/>
          <w:bCs/>
          <w:szCs w:val="21"/>
        </w:rPr>
      </w:pPr>
    </w:p>
    <w:tbl>
      <w:tblPr>
        <w:tblW w:w="8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4699"/>
        <w:gridCol w:w="1004"/>
        <w:gridCol w:w="1506"/>
      </w:tblGrid>
      <w:tr w:rsidR="00642FA9" w:rsidRPr="00E62578" w:rsidTr="005642B0">
        <w:trPr>
          <w:trHeight w:val="293"/>
          <w:jc w:val="center"/>
        </w:trPr>
        <w:tc>
          <w:tcPr>
            <w:tcW w:w="5907" w:type="dxa"/>
            <w:gridSpan w:val="2"/>
            <w:vMerge w:val="restart"/>
            <w:vAlign w:val="center"/>
          </w:tcPr>
          <w:p w:rsidR="00642FA9" w:rsidRPr="00E62578" w:rsidRDefault="00642FA9" w:rsidP="005642B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62578">
              <w:rPr>
                <w:rFonts w:asciiTheme="minorEastAsia" w:eastAsiaTheme="minorEastAsia" w:hAnsiTheme="minorEastAsia" w:hint="eastAsia"/>
                <w:b/>
                <w:szCs w:val="21"/>
              </w:rPr>
              <w:t>评价内容</w:t>
            </w:r>
          </w:p>
        </w:tc>
        <w:tc>
          <w:tcPr>
            <w:tcW w:w="2510" w:type="dxa"/>
            <w:gridSpan w:val="2"/>
            <w:vAlign w:val="center"/>
          </w:tcPr>
          <w:p w:rsidR="00642FA9" w:rsidRPr="00E62578" w:rsidRDefault="00642FA9" w:rsidP="005642B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62578">
              <w:rPr>
                <w:rFonts w:asciiTheme="minorEastAsia" w:eastAsiaTheme="minorEastAsia" w:hAnsiTheme="minorEastAsia" w:hint="eastAsia"/>
                <w:b/>
                <w:szCs w:val="21"/>
              </w:rPr>
              <w:t>评价等级</w:t>
            </w:r>
          </w:p>
        </w:tc>
      </w:tr>
      <w:tr w:rsidR="00642FA9" w:rsidRPr="00E62578" w:rsidTr="005642B0">
        <w:trPr>
          <w:trHeight w:val="297"/>
          <w:jc w:val="center"/>
        </w:trPr>
        <w:tc>
          <w:tcPr>
            <w:tcW w:w="5907" w:type="dxa"/>
            <w:gridSpan w:val="2"/>
            <w:vMerge/>
            <w:vAlign w:val="center"/>
          </w:tcPr>
          <w:p w:rsidR="00642FA9" w:rsidRPr="00E62578" w:rsidRDefault="00642FA9" w:rsidP="005642B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642FA9" w:rsidRPr="00E62578" w:rsidRDefault="00642FA9" w:rsidP="005642B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62578">
              <w:rPr>
                <w:rFonts w:asciiTheme="minorEastAsia" w:eastAsiaTheme="minorEastAsia" w:hAnsiTheme="minorEastAsia" w:hint="eastAsia"/>
                <w:b/>
                <w:szCs w:val="21"/>
              </w:rPr>
              <w:t>总分</w:t>
            </w:r>
          </w:p>
        </w:tc>
        <w:tc>
          <w:tcPr>
            <w:tcW w:w="1506" w:type="dxa"/>
            <w:vAlign w:val="center"/>
          </w:tcPr>
          <w:p w:rsidR="00642FA9" w:rsidRPr="00E62578" w:rsidRDefault="00642FA9" w:rsidP="005642B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62578">
              <w:rPr>
                <w:rFonts w:asciiTheme="minorEastAsia" w:eastAsiaTheme="minorEastAsia" w:hAnsiTheme="minorEastAsia" w:hint="eastAsia"/>
                <w:b/>
                <w:szCs w:val="21"/>
              </w:rPr>
              <w:t>评价分</w:t>
            </w:r>
          </w:p>
        </w:tc>
      </w:tr>
      <w:tr w:rsidR="00642FA9" w:rsidRPr="00E62578" w:rsidTr="005642B0">
        <w:trPr>
          <w:trHeight w:val="1148"/>
          <w:jc w:val="center"/>
        </w:trPr>
        <w:tc>
          <w:tcPr>
            <w:tcW w:w="1208" w:type="dxa"/>
            <w:vAlign w:val="center"/>
          </w:tcPr>
          <w:p w:rsidR="00642FA9" w:rsidRPr="00E62578" w:rsidRDefault="00642FA9" w:rsidP="005642B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62578">
              <w:rPr>
                <w:rFonts w:asciiTheme="minorEastAsia" w:eastAsiaTheme="minorEastAsia" w:hAnsiTheme="minorEastAsia" w:hint="eastAsia"/>
                <w:b/>
                <w:szCs w:val="21"/>
              </w:rPr>
              <w:t>教学态度</w:t>
            </w:r>
          </w:p>
        </w:tc>
        <w:tc>
          <w:tcPr>
            <w:tcW w:w="4699" w:type="dxa"/>
            <w:vAlign w:val="center"/>
          </w:tcPr>
          <w:p w:rsidR="00642FA9" w:rsidRPr="00E62578" w:rsidRDefault="00642FA9" w:rsidP="005642B0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E62578">
              <w:rPr>
                <w:rFonts w:asciiTheme="minorEastAsia" w:eastAsiaTheme="minorEastAsia" w:hAnsiTheme="minorEastAsia" w:hint="eastAsia"/>
                <w:szCs w:val="21"/>
              </w:rPr>
              <w:t>课前准备充分；</w:t>
            </w:r>
          </w:p>
          <w:p w:rsidR="00642FA9" w:rsidRPr="00E62578" w:rsidRDefault="00642FA9" w:rsidP="005642B0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E62578">
              <w:rPr>
                <w:rFonts w:asciiTheme="minorEastAsia" w:eastAsiaTheme="minorEastAsia" w:hAnsiTheme="minorEastAsia" w:hint="eastAsia"/>
                <w:szCs w:val="21"/>
              </w:rPr>
              <w:t>上课不迟到，不早退，中途不得离开教学场地</w:t>
            </w:r>
          </w:p>
          <w:p w:rsidR="00642FA9" w:rsidRPr="00E62578" w:rsidRDefault="00642FA9" w:rsidP="005642B0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E62578">
              <w:rPr>
                <w:rFonts w:asciiTheme="minorEastAsia" w:eastAsiaTheme="minorEastAsia" w:hAnsiTheme="minorEastAsia" w:hint="eastAsia"/>
                <w:szCs w:val="21"/>
              </w:rPr>
              <w:t>上课保持激情，教课与育人充分结合</w:t>
            </w:r>
          </w:p>
        </w:tc>
        <w:tc>
          <w:tcPr>
            <w:tcW w:w="1004" w:type="dxa"/>
            <w:vAlign w:val="center"/>
          </w:tcPr>
          <w:p w:rsidR="00642FA9" w:rsidRPr="00E62578" w:rsidRDefault="00642FA9" w:rsidP="005642B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62578">
              <w:rPr>
                <w:rFonts w:asciiTheme="minorEastAsia" w:eastAsiaTheme="minorEastAsia" w:hAnsiTheme="minorEastAsia"/>
                <w:szCs w:val="21"/>
              </w:rPr>
              <w:t>10</w:t>
            </w:r>
          </w:p>
        </w:tc>
        <w:tc>
          <w:tcPr>
            <w:tcW w:w="1506" w:type="dxa"/>
            <w:vAlign w:val="center"/>
          </w:tcPr>
          <w:p w:rsidR="00642FA9" w:rsidRPr="00E62578" w:rsidRDefault="00642FA9" w:rsidP="005642B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42FA9" w:rsidRPr="00E62578" w:rsidTr="005642B0">
        <w:trPr>
          <w:trHeight w:val="1214"/>
          <w:jc w:val="center"/>
        </w:trPr>
        <w:tc>
          <w:tcPr>
            <w:tcW w:w="1208" w:type="dxa"/>
            <w:vAlign w:val="center"/>
          </w:tcPr>
          <w:p w:rsidR="00642FA9" w:rsidRPr="00E62578" w:rsidRDefault="00642FA9" w:rsidP="005642B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62578">
              <w:rPr>
                <w:rFonts w:asciiTheme="minorEastAsia" w:eastAsiaTheme="minorEastAsia" w:hAnsiTheme="minorEastAsia" w:hint="eastAsia"/>
                <w:b/>
                <w:szCs w:val="21"/>
              </w:rPr>
              <w:t>教学内容</w:t>
            </w:r>
          </w:p>
        </w:tc>
        <w:tc>
          <w:tcPr>
            <w:tcW w:w="4699" w:type="dxa"/>
            <w:vAlign w:val="center"/>
          </w:tcPr>
          <w:p w:rsidR="00642FA9" w:rsidRPr="00E62578" w:rsidRDefault="00642FA9" w:rsidP="005642B0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E62578">
              <w:rPr>
                <w:rFonts w:asciiTheme="minorEastAsia" w:eastAsiaTheme="minorEastAsia" w:hAnsiTheme="minorEastAsia" w:hint="eastAsia"/>
                <w:szCs w:val="21"/>
              </w:rPr>
              <w:t>围绕应用展开，内容丰富，难易适合，有时代感；</w:t>
            </w:r>
          </w:p>
          <w:p w:rsidR="00642FA9" w:rsidRPr="00E62578" w:rsidRDefault="00642FA9" w:rsidP="005642B0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E62578">
              <w:rPr>
                <w:rFonts w:asciiTheme="minorEastAsia" w:eastAsiaTheme="minorEastAsia" w:hAnsiTheme="minorEastAsia" w:hint="eastAsia"/>
                <w:szCs w:val="21"/>
              </w:rPr>
              <w:t>重点突出，讲清难点，阐明疑点，举例恰当；</w:t>
            </w:r>
            <w:r w:rsidRPr="00E62578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  <w:p w:rsidR="00642FA9" w:rsidRPr="00E62578" w:rsidRDefault="00642FA9" w:rsidP="005642B0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E62578">
              <w:rPr>
                <w:rFonts w:asciiTheme="minorEastAsia" w:eastAsiaTheme="minorEastAsia" w:hAnsiTheme="minorEastAsia" w:hint="eastAsia"/>
                <w:szCs w:val="21"/>
              </w:rPr>
              <w:t>教学内容与职业素质教育相结合</w:t>
            </w:r>
          </w:p>
        </w:tc>
        <w:tc>
          <w:tcPr>
            <w:tcW w:w="1004" w:type="dxa"/>
            <w:vAlign w:val="center"/>
          </w:tcPr>
          <w:p w:rsidR="00642FA9" w:rsidRPr="00E62578" w:rsidRDefault="00642FA9" w:rsidP="005642B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62578">
              <w:rPr>
                <w:rFonts w:asciiTheme="minorEastAsia" w:eastAsiaTheme="minorEastAsia" w:hAnsiTheme="minorEastAsia"/>
                <w:szCs w:val="21"/>
              </w:rPr>
              <w:t>30</w:t>
            </w:r>
          </w:p>
        </w:tc>
        <w:tc>
          <w:tcPr>
            <w:tcW w:w="1506" w:type="dxa"/>
            <w:vAlign w:val="center"/>
          </w:tcPr>
          <w:p w:rsidR="00642FA9" w:rsidRPr="00E62578" w:rsidRDefault="00642FA9" w:rsidP="005642B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42FA9" w:rsidRPr="00E62578" w:rsidTr="005642B0">
        <w:trPr>
          <w:trHeight w:val="1422"/>
          <w:jc w:val="center"/>
        </w:trPr>
        <w:tc>
          <w:tcPr>
            <w:tcW w:w="1208" w:type="dxa"/>
            <w:vAlign w:val="center"/>
          </w:tcPr>
          <w:p w:rsidR="00642FA9" w:rsidRPr="00E62578" w:rsidRDefault="00642FA9" w:rsidP="005642B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62578">
              <w:rPr>
                <w:rFonts w:asciiTheme="minorEastAsia" w:eastAsiaTheme="minorEastAsia" w:hAnsiTheme="minorEastAsia" w:hint="eastAsia"/>
                <w:b/>
                <w:szCs w:val="21"/>
              </w:rPr>
              <w:t>教学方法</w:t>
            </w:r>
          </w:p>
        </w:tc>
        <w:tc>
          <w:tcPr>
            <w:tcW w:w="4699" w:type="dxa"/>
            <w:vAlign w:val="center"/>
          </w:tcPr>
          <w:p w:rsidR="00642FA9" w:rsidRPr="00E62578" w:rsidRDefault="00642FA9" w:rsidP="005642B0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E62578">
              <w:rPr>
                <w:rFonts w:asciiTheme="minorEastAsia" w:eastAsiaTheme="minorEastAsia" w:hAnsiTheme="minorEastAsia" w:hint="eastAsia"/>
                <w:szCs w:val="21"/>
              </w:rPr>
              <w:t>深入浅出，条理清楚；</w:t>
            </w:r>
          </w:p>
          <w:p w:rsidR="00642FA9" w:rsidRPr="00E62578" w:rsidRDefault="00642FA9" w:rsidP="005642B0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E62578">
              <w:rPr>
                <w:rFonts w:asciiTheme="minorEastAsia" w:eastAsiaTheme="minorEastAsia" w:hAnsiTheme="minorEastAsia" w:hint="eastAsia"/>
                <w:szCs w:val="21"/>
              </w:rPr>
              <w:t>启发思维，注重互动；</w:t>
            </w:r>
          </w:p>
          <w:p w:rsidR="00642FA9" w:rsidRPr="00E62578" w:rsidRDefault="00642FA9" w:rsidP="005642B0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E62578">
              <w:rPr>
                <w:rFonts w:asciiTheme="minorEastAsia" w:eastAsiaTheme="minorEastAsia" w:hAnsiTheme="minorEastAsia" w:hint="eastAsia"/>
                <w:szCs w:val="21"/>
              </w:rPr>
              <w:t>多媒体资源（教具）行运用得当</w:t>
            </w:r>
          </w:p>
        </w:tc>
        <w:tc>
          <w:tcPr>
            <w:tcW w:w="1004" w:type="dxa"/>
            <w:vAlign w:val="center"/>
          </w:tcPr>
          <w:p w:rsidR="00642FA9" w:rsidRPr="00E62578" w:rsidRDefault="00642FA9" w:rsidP="005642B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62578">
              <w:rPr>
                <w:rFonts w:asciiTheme="minorEastAsia" w:eastAsiaTheme="minorEastAsia" w:hAnsiTheme="minorEastAsia"/>
                <w:szCs w:val="21"/>
              </w:rPr>
              <w:t>30</w:t>
            </w:r>
          </w:p>
        </w:tc>
        <w:tc>
          <w:tcPr>
            <w:tcW w:w="1506" w:type="dxa"/>
            <w:vAlign w:val="center"/>
          </w:tcPr>
          <w:p w:rsidR="00642FA9" w:rsidRPr="00E62578" w:rsidRDefault="00642FA9" w:rsidP="005642B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42FA9" w:rsidRPr="00E62578" w:rsidTr="005642B0">
        <w:trPr>
          <w:trHeight w:val="1092"/>
          <w:jc w:val="center"/>
        </w:trPr>
        <w:tc>
          <w:tcPr>
            <w:tcW w:w="1208" w:type="dxa"/>
            <w:vAlign w:val="center"/>
          </w:tcPr>
          <w:p w:rsidR="00642FA9" w:rsidRPr="00E62578" w:rsidRDefault="00642FA9" w:rsidP="005642B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62578">
              <w:rPr>
                <w:rFonts w:asciiTheme="minorEastAsia" w:eastAsiaTheme="minorEastAsia" w:hAnsiTheme="minorEastAsia" w:hint="eastAsia"/>
                <w:b/>
                <w:szCs w:val="21"/>
              </w:rPr>
              <w:t>教学管理</w:t>
            </w:r>
          </w:p>
        </w:tc>
        <w:tc>
          <w:tcPr>
            <w:tcW w:w="4699" w:type="dxa"/>
            <w:vAlign w:val="center"/>
          </w:tcPr>
          <w:p w:rsidR="00642FA9" w:rsidRPr="00E62578" w:rsidRDefault="00642FA9" w:rsidP="005642B0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E62578">
              <w:rPr>
                <w:rFonts w:asciiTheme="minorEastAsia" w:eastAsiaTheme="minorEastAsia" w:hAnsiTheme="minorEastAsia" w:hint="eastAsia"/>
                <w:szCs w:val="21"/>
              </w:rPr>
              <w:t>课堂积极管理，能以适当的方式引导学生听课</w:t>
            </w:r>
          </w:p>
        </w:tc>
        <w:tc>
          <w:tcPr>
            <w:tcW w:w="1004" w:type="dxa"/>
            <w:vAlign w:val="center"/>
          </w:tcPr>
          <w:p w:rsidR="00642FA9" w:rsidRPr="00E62578" w:rsidRDefault="00642FA9" w:rsidP="005642B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62578">
              <w:rPr>
                <w:rFonts w:asciiTheme="minorEastAsia" w:eastAsiaTheme="minorEastAsia" w:hAnsiTheme="minorEastAsia"/>
                <w:szCs w:val="21"/>
              </w:rPr>
              <w:t>10</w:t>
            </w:r>
          </w:p>
        </w:tc>
        <w:tc>
          <w:tcPr>
            <w:tcW w:w="1506" w:type="dxa"/>
            <w:vAlign w:val="center"/>
          </w:tcPr>
          <w:p w:rsidR="00642FA9" w:rsidRPr="00E62578" w:rsidRDefault="00642FA9" w:rsidP="005642B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42FA9" w:rsidRPr="00E62578" w:rsidTr="005642B0">
        <w:trPr>
          <w:trHeight w:val="1248"/>
          <w:jc w:val="center"/>
        </w:trPr>
        <w:tc>
          <w:tcPr>
            <w:tcW w:w="1208" w:type="dxa"/>
            <w:vAlign w:val="center"/>
          </w:tcPr>
          <w:p w:rsidR="00642FA9" w:rsidRPr="00E62578" w:rsidRDefault="00642FA9" w:rsidP="005642B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62578">
              <w:rPr>
                <w:rFonts w:asciiTheme="minorEastAsia" w:eastAsiaTheme="minorEastAsia" w:hAnsiTheme="minorEastAsia" w:hint="eastAsia"/>
                <w:b/>
                <w:szCs w:val="21"/>
              </w:rPr>
              <w:t>教学效果</w:t>
            </w:r>
          </w:p>
        </w:tc>
        <w:tc>
          <w:tcPr>
            <w:tcW w:w="4699" w:type="dxa"/>
            <w:vAlign w:val="center"/>
          </w:tcPr>
          <w:p w:rsidR="00642FA9" w:rsidRPr="00E62578" w:rsidRDefault="00642FA9" w:rsidP="005642B0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E62578">
              <w:rPr>
                <w:rFonts w:asciiTheme="minorEastAsia" w:eastAsiaTheme="minorEastAsia" w:hAnsiTheme="minorEastAsia" w:hint="eastAsia"/>
                <w:szCs w:val="21"/>
              </w:rPr>
              <w:t>学生对本课程有较强的学习兴趣和动力；</w:t>
            </w:r>
          </w:p>
          <w:p w:rsidR="00642FA9" w:rsidRPr="00E62578" w:rsidRDefault="00642FA9" w:rsidP="005642B0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E62578">
              <w:rPr>
                <w:rFonts w:asciiTheme="minorEastAsia" w:eastAsiaTheme="minorEastAsia" w:hAnsiTheme="minorEastAsia" w:hint="eastAsia"/>
                <w:szCs w:val="21"/>
              </w:rPr>
              <w:t>已经掌握了本课程的主要知识和技能</w:t>
            </w:r>
          </w:p>
        </w:tc>
        <w:tc>
          <w:tcPr>
            <w:tcW w:w="1004" w:type="dxa"/>
            <w:vAlign w:val="center"/>
          </w:tcPr>
          <w:p w:rsidR="00642FA9" w:rsidRPr="00E62578" w:rsidRDefault="00642FA9" w:rsidP="005642B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62578">
              <w:rPr>
                <w:rFonts w:asciiTheme="minorEastAsia" w:eastAsiaTheme="minorEastAsia" w:hAnsiTheme="minorEastAsia"/>
                <w:szCs w:val="21"/>
              </w:rPr>
              <w:t>20</w:t>
            </w:r>
          </w:p>
        </w:tc>
        <w:tc>
          <w:tcPr>
            <w:tcW w:w="1506" w:type="dxa"/>
            <w:vAlign w:val="center"/>
          </w:tcPr>
          <w:p w:rsidR="00642FA9" w:rsidRPr="00E62578" w:rsidRDefault="00642FA9" w:rsidP="005642B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42FA9" w:rsidRPr="00E62578" w:rsidTr="005642B0">
        <w:trPr>
          <w:trHeight w:val="436"/>
          <w:jc w:val="center"/>
        </w:trPr>
        <w:tc>
          <w:tcPr>
            <w:tcW w:w="8417" w:type="dxa"/>
            <w:gridSpan w:val="4"/>
            <w:vAlign w:val="center"/>
          </w:tcPr>
          <w:p w:rsidR="00642FA9" w:rsidRPr="00E62578" w:rsidRDefault="00642FA9" w:rsidP="005642B0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E62578">
              <w:rPr>
                <w:rFonts w:asciiTheme="minorEastAsia" w:eastAsiaTheme="minorEastAsia" w:hAnsiTheme="minorEastAsia" w:hint="eastAsia"/>
                <w:b/>
                <w:szCs w:val="21"/>
              </w:rPr>
              <w:t>学生实到人数</w:t>
            </w:r>
            <w:r w:rsidRPr="00E62578">
              <w:rPr>
                <w:rFonts w:asciiTheme="minorEastAsia" w:eastAsiaTheme="minorEastAsia" w:hAnsiTheme="minorEastAsia"/>
                <w:b/>
                <w:szCs w:val="21"/>
                <w:u w:val="single"/>
              </w:rPr>
              <w:t xml:space="preserve">    </w:t>
            </w:r>
            <w:r w:rsidRPr="00E62578">
              <w:rPr>
                <w:rFonts w:asciiTheme="minorEastAsia" w:eastAsiaTheme="minorEastAsia" w:hAnsiTheme="minorEastAsia"/>
                <w:b/>
                <w:szCs w:val="21"/>
              </w:rPr>
              <w:t xml:space="preserve">  </w:t>
            </w:r>
            <w:r w:rsidRPr="00E62578">
              <w:rPr>
                <w:rFonts w:asciiTheme="minorEastAsia" w:eastAsiaTheme="minorEastAsia" w:hAnsiTheme="minorEastAsia" w:hint="eastAsia"/>
                <w:b/>
                <w:szCs w:val="21"/>
              </w:rPr>
              <w:t>迟到人数</w:t>
            </w:r>
            <w:r w:rsidRPr="00E62578">
              <w:rPr>
                <w:rFonts w:asciiTheme="minorEastAsia" w:eastAsiaTheme="minorEastAsia" w:hAnsiTheme="minorEastAsia"/>
                <w:b/>
                <w:szCs w:val="21"/>
                <w:u w:val="single"/>
              </w:rPr>
              <w:t xml:space="preserve">    </w:t>
            </w:r>
            <w:r w:rsidRPr="00E62578">
              <w:rPr>
                <w:rFonts w:asciiTheme="minorEastAsia" w:eastAsiaTheme="minorEastAsia" w:hAnsiTheme="minorEastAsia"/>
                <w:b/>
                <w:szCs w:val="21"/>
              </w:rPr>
              <w:t xml:space="preserve">  </w:t>
            </w:r>
            <w:r w:rsidRPr="00E62578">
              <w:rPr>
                <w:rFonts w:asciiTheme="minorEastAsia" w:eastAsiaTheme="minorEastAsia" w:hAnsiTheme="minorEastAsia" w:hint="eastAsia"/>
                <w:b/>
                <w:szCs w:val="21"/>
              </w:rPr>
              <w:t>早退人数</w:t>
            </w:r>
            <w:r w:rsidRPr="00E62578">
              <w:rPr>
                <w:rFonts w:asciiTheme="minorEastAsia" w:eastAsiaTheme="minorEastAsia" w:hAnsiTheme="minorEastAsia"/>
                <w:b/>
                <w:szCs w:val="21"/>
                <w:u w:val="single"/>
              </w:rPr>
              <w:t xml:space="preserve">      </w:t>
            </w:r>
            <w:r w:rsidRPr="00E62578">
              <w:rPr>
                <w:rFonts w:asciiTheme="minorEastAsia" w:eastAsiaTheme="minorEastAsia" w:hAnsiTheme="minorEastAsia"/>
                <w:b/>
                <w:szCs w:val="21"/>
              </w:rPr>
              <w:t xml:space="preserve">  </w:t>
            </w:r>
            <w:r w:rsidRPr="00E62578">
              <w:rPr>
                <w:rFonts w:asciiTheme="minorEastAsia" w:eastAsiaTheme="minorEastAsia" w:hAnsiTheme="minorEastAsia" w:hint="eastAsia"/>
                <w:b/>
                <w:szCs w:val="21"/>
              </w:rPr>
              <w:t>教师迟到</w:t>
            </w:r>
            <w:r w:rsidRPr="00E62578">
              <w:rPr>
                <w:rFonts w:asciiTheme="minorEastAsia" w:eastAsiaTheme="minorEastAsia" w:hAnsiTheme="minorEastAsia"/>
                <w:b/>
                <w:szCs w:val="21"/>
                <w:u w:val="single"/>
              </w:rPr>
              <w:t xml:space="preserve">    </w:t>
            </w:r>
            <w:r w:rsidRPr="00E62578">
              <w:rPr>
                <w:rFonts w:asciiTheme="minorEastAsia" w:eastAsiaTheme="minorEastAsia" w:hAnsiTheme="minorEastAsia" w:hint="eastAsia"/>
                <w:b/>
                <w:szCs w:val="21"/>
              </w:rPr>
              <w:t>分</w:t>
            </w:r>
            <w:r w:rsidRPr="00E62578">
              <w:rPr>
                <w:rFonts w:asciiTheme="minorEastAsia" w:eastAsiaTheme="minorEastAsia" w:hAnsiTheme="minorEastAsia"/>
                <w:b/>
                <w:szCs w:val="21"/>
              </w:rPr>
              <w:t xml:space="preserve">  </w:t>
            </w:r>
            <w:r w:rsidRPr="00E62578">
              <w:rPr>
                <w:rFonts w:asciiTheme="minorEastAsia" w:eastAsiaTheme="minorEastAsia" w:hAnsiTheme="minorEastAsia" w:hint="eastAsia"/>
                <w:b/>
                <w:szCs w:val="21"/>
              </w:rPr>
              <w:t>早退</w:t>
            </w:r>
            <w:r w:rsidRPr="00E62578">
              <w:rPr>
                <w:rFonts w:asciiTheme="minorEastAsia" w:eastAsiaTheme="minorEastAsia" w:hAnsiTheme="minorEastAsia"/>
                <w:b/>
                <w:szCs w:val="21"/>
                <w:u w:val="single"/>
              </w:rPr>
              <w:t xml:space="preserve">    </w:t>
            </w:r>
            <w:r w:rsidRPr="00E62578">
              <w:rPr>
                <w:rFonts w:asciiTheme="minorEastAsia" w:eastAsiaTheme="minorEastAsia" w:hAnsiTheme="minorEastAsia" w:hint="eastAsia"/>
                <w:b/>
                <w:szCs w:val="21"/>
              </w:rPr>
              <w:t>分</w:t>
            </w:r>
          </w:p>
        </w:tc>
      </w:tr>
      <w:tr w:rsidR="00642FA9" w:rsidRPr="00E62578" w:rsidTr="005642B0">
        <w:trPr>
          <w:trHeight w:val="2188"/>
          <w:jc w:val="center"/>
        </w:trPr>
        <w:tc>
          <w:tcPr>
            <w:tcW w:w="8417" w:type="dxa"/>
            <w:gridSpan w:val="4"/>
            <w:vAlign w:val="center"/>
          </w:tcPr>
          <w:p w:rsidR="00642FA9" w:rsidRPr="00E62578" w:rsidRDefault="00642FA9" w:rsidP="005642B0">
            <w:pPr>
              <w:spacing w:line="36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E62578">
              <w:rPr>
                <w:rFonts w:asciiTheme="minorEastAsia" w:eastAsiaTheme="minorEastAsia" w:hAnsiTheme="minorEastAsia" w:hint="eastAsia"/>
                <w:b/>
                <w:szCs w:val="21"/>
              </w:rPr>
              <w:t>优点：</w:t>
            </w:r>
          </w:p>
          <w:p w:rsidR="00642FA9" w:rsidRPr="00E62578" w:rsidRDefault="00642FA9" w:rsidP="005642B0">
            <w:pPr>
              <w:spacing w:line="36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642FA9" w:rsidRPr="00E62578" w:rsidRDefault="00642FA9" w:rsidP="005642B0">
            <w:pPr>
              <w:spacing w:line="36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642FA9" w:rsidRPr="00E62578" w:rsidRDefault="00642FA9" w:rsidP="005642B0">
            <w:pPr>
              <w:spacing w:line="36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642FA9" w:rsidRPr="00E62578" w:rsidRDefault="00642FA9" w:rsidP="005642B0">
            <w:pPr>
              <w:spacing w:line="36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642FA9" w:rsidRPr="00E62578" w:rsidRDefault="00642FA9" w:rsidP="005642B0">
            <w:pPr>
              <w:spacing w:line="36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E62578">
              <w:rPr>
                <w:rFonts w:asciiTheme="minorEastAsia" w:eastAsiaTheme="minorEastAsia" w:hAnsiTheme="minorEastAsia" w:hint="eastAsia"/>
                <w:b/>
                <w:szCs w:val="21"/>
              </w:rPr>
              <w:t>不足：</w:t>
            </w:r>
          </w:p>
          <w:p w:rsidR="00642FA9" w:rsidRPr="00E62578" w:rsidRDefault="00642FA9" w:rsidP="005642B0">
            <w:pPr>
              <w:spacing w:line="36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642FA9" w:rsidRPr="00E62578" w:rsidRDefault="00642FA9" w:rsidP="005642B0">
            <w:pPr>
              <w:spacing w:line="36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642FA9" w:rsidRPr="00E62578" w:rsidRDefault="00642FA9" w:rsidP="005642B0">
            <w:pPr>
              <w:spacing w:line="36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642FA9" w:rsidRPr="00E62578" w:rsidRDefault="00642FA9" w:rsidP="005642B0">
            <w:pPr>
              <w:spacing w:line="360" w:lineRule="exact"/>
              <w:ind w:firstLineChars="2695" w:firstLine="5682"/>
              <w:rPr>
                <w:rFonts w:asciiTheme="minorEastAsia" w:eastAsiaTheme="minorEastAsia" w:hAnsiTheme="minorEastAsia"/>
                <w:b/>
                <w:szCs w:val="21"/>
              </w:rPr>
            </w:pPr>
            <w:r w:rsidRPr="00E62578">
              <w:rPr>
                <w:rFonts w:asciiTheme="minorEastAsia" w:eastAsiaTheme="minorEastAsia" w:hAnsiTheme="minorEastAsia" w:hint="eastAsia"/>
                <w:b/>
                <w:szCs w:val="21"/>
              </w:rPr>
              <w:t>督导员：</w:t>
            </w:r>
          </w:p>
          <w:p w:rsidR="00642FA9" w:rsidRPr="00E62578" w:rsidRDefault="00642FA9" w:rsidP="005642B0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6598E" w:rsidRDefault="006C1F8B">
      <w:bookmarkStart w:id="0" w:name="_GoBack"/>
      <w:bookmarkEnd w:id="0"/>
    </w:p>
    <w:sectPr w:rsidR="003659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F8B" w:rsidRDefault="006C1F8B" w:rsidP="00642FA9">
      <w:r>
        <w:separator/>
      </w:r>
    </w:p>
  </w:endnote>
  <w:endnote w:type="continuationSeparator" w:id="0">
    <w:p w:rsidR="006C1F8B" w:rsidRDefault="006C1F8B" w:rsidP="0064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F8B" w:rsidRDefault="006C1F8B" w:rsidP="00642FA9">
      <w:r>
        <w:separator/>
      </w:r>
    </w:p>
  </w:footnote>
  <w:footnote w:type="continuationSeparator" w:id="0">
    <w:p w:rsidR="006C1F8B" w:rsidRDefault="006C1F8B" w:rsidP="00642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93"/>
    <w:rsid w:val="00642FA9"/>
    <w:rsid w:val="006C1F8B"/>
    <w:rsid w:val="00837B93"/>
    <w:rsid w:val="00D752AA"/>
    <w:rsid w:val="00F9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ADC401-3B98-4013-A10F-268B1D38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FA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2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2F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2F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2F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包敏航</dc:creator>
  <cp:keywords/>
  <dc:description/>
  <cp:lastModifiedBy>包敏航</cp:lastModifiedBy>
  <cp:revision>2</cp:revision>
  <dcterms:created xsi:type="dcterms:W3CDTF">2016-04-12T09:22:00Z</dcterms:created>
  <dcterms:modified xsi:type="dcterms:W3CDTF">2016-04-12T09:23:00Z</dcterms:modified>
</cp:coreProperties>
</file>