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B7" w:rsidRPr="003D73B7" w:rsidRDefault="003D73B7" w:rsidP="003D73B7">
      <w:pPr>
        <w:jc w:val="center"/>
      </w:pPr>
      <w:r w:rsidRPr="003D73B7">
        <w:rPr>
          <w:rFonts w:hint="eastAsia"/>
        </w:rPr>
        <w:t>关于</w:t>
      </w:r>
      <w:r w:rsidRPr="003D73B7">
        <w:t>《宁波职业技术学院教师教学工作业绩考核办法指导意见</w:t>
      </w:r>
      <w:r w:rsidRPr="003D73B7">
        <w:rPr>
          <w:rFonts w:hint="eastAsia"/>
        </w:rPr>
        <w:t>（</w:t>
      </w:r>
      <w:r w:rsidRPr="003D73B7">
        <w:rPr>
          <w:rFonts w:hint="eastAsia"/>
        </w:rPr>
        <w:t xml:space="preserve"> </w:t>
      </w:r>
      <w:r w:rsidRPr="003D73B7">
        <w:rPr>
          <w:rFonts w:hint="eastAsia"/>
        </w:rPr>
        <w:t>修订）</w:t>
      </w:r>
      <w:r w:rsidRPr="003D73B7">
        <w:t>》</w:t>
      </w:r>
      <w:r w:rsidRPr="003D73B7">
        <w:rPr>
          <w:rFonts w:hint="eastAsia"/>
        </w:rPr>
        <w:t>征求意见的通知</w:t>
      </w:r>
    </w:p>
    <w:p w:rsidR="003D73B7" w:rsidRDefault="003D73B7" w:rsidP="003D73B7"/>
    <w:p w:rsidR="003D73B7" w:rsidRPr="003D73B7" w:rsidRDefault="003D73B7" w:rsidP="003D73B7">
      <w:r w:rsidRPr="003D73B7">
        <w:rPr>
          <w:rFonts w:hint="eastAsia"/>
        </w:rPr>
        <w:t>各教研室、各位教师</w:t>
      </w:r>
      <w:r>
        <w:rPr>
          <w:rFonts w:hint="eastAsia"/>
        </w:rPr>
        <w:t>：</w:t>
      </w:r>
    </w:p>
    <w:p w:rsidR="003D73B7" w:rsidRPr="003D73B7" w:rsidRDefault="003D73B7" w:rsidP="003D73B7">
      <w:pPr>
        <w:ind w:firstLineChars="200" w:firstLine="420"/>
      </w:pPr>
      <w:r w:rsidRPr="003D73B7">
        <w:rPr>
          <w:rFonts w:hint="eastAsia"/>
        </w:rPr>
        <w:t>学院质管办对原有的</w:t>
      </w:r>
      <w:r w:rsidRPr="003D73B7">
        <w:t>《宁波职业技术学院教师教学工作业绩考核办法指导意见》</w:t>
      </w:r>
      <w:r w:rsidR="00E2608D">
        <w:rPr>
          <w:rFonts w:hint="eastAsia"/>
        </w:rPr>
        <w:t>进行了修订</w:t>
      </w:r>
      <w:r w:rsidRPr="003D73B7">
        <w:rPr>
          <w:rFonts w:hint="eastAsia"/>
        </w:rPr>
        <w:t>，</w:t>
      </w:r>
      <w:r w:rsidRPr="003D73B7">
        <w:t>征求意见稿</w:t>
      </w:r>
      <w:r w:rsidRPr="003D73B7">
        <w:rPr>
          <w:rFonts w:hint="eastAsia"/>
        </w:rPr>
        <w:t>详见附件</w:t>
      </w:r>
      <w:r w:rsidRPr="003D73B7">
        <w:t>，</w:t>
      </w:r>
      <w:r w:rsidRPr="003D73B7">
        <w:rPr>
          <w:rFonts w:hint="eastAsia"/>
        </w:rPr>
        <w:t>现征求教研室及广大教师的意见和建议，请于</w:t>
      </w:r>
      <w:r>
        <w:rPr>
          <w:rFonts w:hint="eastAsia"/>
        </w:rPr>
        <w:t>6</w:t>
      </w:r>
      <w:r w:rsidRPr="003D73B7">
        <w:rPr>
          <w:rFonts w:hint="eastAsia"/>
        </w:rPr>
        <w:t>月</w:t>
      </w:r>
      <w:r>
        <w:rPr>
          <w:rFonts w:hint="eastAsia"/>
        </w:rPr>
        <w:t>15</w:t>
      </w:r>
      <w:r w:rsidRPr="003D73B7">
        <w:rPr>
          <w:rFonts w:hint="eastAsia"/>
        </w:rPr>
        <w:t>日之前将收集到的意见和建议以教研室为单位发至公共教学部办公室。</w:t>
      </w:r>
    </w:p>
    <w:p w:rsidR="003D73B7" w:rsidRDefault="00E2608D" w:rsidP="00E2608D">
      <w:pPr>
        <w:ind w:firstLineChars="200" w:firstLine="420"/>
      </w:pPr>
      <w:r>
        <w:rPr>
          <w:rFonts w:hint="eastAsia"/>
        </w:rPr>
        <w:t>另</w:t>
      </w:r>
      <w:r>
        <w:rPr>
          <w:rFonts w:hint="eastAsia"/>
        </w:rPr>
        <w:t>2016-2017</w:t>
      </w:r>
      <w:r>
        <w:rPr>
          <w:rFonts w:hint="eastAsia"/>
        </w:rPr>
        <w:t>教学业绩考核按照已发文的《</w:t>
      </w:r>
      <w:r w:rsidRPr="00E2608D">
        <w:rPr>
          <w:rFonts w:hint="eastAsia"/>
        </w:rPr>
        <w:t>公共教学部教师教学工作业绩考核办法（修订）</w:t>
      </w:r>
      <w:r>
        <w:rPr>
          <w:rFonts w:hint="eastAsia"/>
        </w:rPr>
        <w:t>》执行。</w:t>
      </w:r>
    </w:p>
    <w:p w:rsidR="00E2608D" w:rsidRDefault="003D73B7" w:rsidP="003D73B7">
      <w:r>
        <w:rPr>
          <w:rFonts w:hint="eastAsia"/>
        </w:rPr>
        <w:t xml:space="preserve">    </w:t>
      </w:r>
    </w:p>
    <w:p w:rsidR="003D73B7" w:rsidRPr="003D73B7" w:rsidRDefault="003D73B7" w:rsidP="003D73B7">
      <w:r>
        <w:rPr>
          <w:rFonts w:hint="eastAsia"/>
        </w:rPr>
        <w:t>附件：《</w:t>
      </w:r>
      <w:r w:rsidR="008C568F">
        <w:rPr>
          <w:rFonts w:hint="eastAsia"/>
        </w:rPr>
        <w:t>宁波职业技术学院</w:t>
      </w:r>
      <w:bookmarkStart w:id="0" w:name="_GoBack"/>
      <w:bookmarkEnd w:id="0"/>
      <w:r w:rsidRPr="003D73B7">
        <w:rPr>
          <w:rFonts w:hint="eastAsia"/>
        </w:rPr>
        <w:t>教师教学工作业绩考核办法指导意见（</w:t>
      </w:r>
      <w:r w:rsidRPr="003D73B7">
        <w:rPr>
          <w:rFonts w:hint="eastAsia"/>
        </w:rPr>
        <w:t>2017</w:t>
      </w:r>
      <w:r w:rsidRPr="003D73B7">
        <w:rPr>
          <w:rFonts w:hint="eastAsia"/>
        </w:rPr>
        <w:t>修订）征求意见稿</w:t>
      </w:r>
      <w:r>
        <w:rPr>
          <w:rFonts w:hint="eastAsia"/>
        </w:rPr>
        <w:t>》</w:t>
      </w:r>
    </w:p>
    <w:p w:rsidR="003D73B7" w:rsidRDefault="003D73B7" w:rsidP="003D73B7"/>
    <w:p w:rsidR="003D73B7" w:rsidRPr="003D73B7" w:rsidRDefault="003D73B7" w:rsidP="003D73B7"/>
    <w:p w:rsidR="003D73B7" w:rsidRDefault="003D73B7" w:rsidP="003D73B7">
      <w:pPr>
        <w:tabs>
          <w:tab w:val="left" w:pos="6675"/>
        </w:tabs>
      </w:pPr>
      <w:r>
        <w:tab/>
      </w:r>
      <w:r>
        <w:rPr>
          <w:rFonts w:hint="eastAsia"/>
        </w:rPr>
        <w:t>公共教学部</w:t>
      </w:r>
    </w:p>
    <w:p w:rsidR="00762D1D" w:rsidRPr="003D73B7" w:rsidRDefault="003D73B7" w:rsidP="003D73B7">
      <w:pPr>
        <w:tabs>
          <w:tab w:val="left" w:pos="6675"/>
        </w:tabs>
      </w:pPr>
      <w:r>
        <w:tab/>
      </w:r>
      <w:r>
        <w:rPr>
          <w:rFonts w:hint="eastAsia"/>
        </w:rPr>
        <w:t>2017.06.12</w:t>
      </w:r>
    </w:p>
    <w:sectPr w:rsidR="00762D1D" w:rsidRPr="003D73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18" w:rsidRDefault="00CF2218" w:rsidP="003D73B7">
      <w:r>
        <w:separator/>
      </w:r>
    </w:p>
  </w:endnote>
  <w:endnote w:type="continuationSeparator" w:id="0">
    <w:p w:rsidR="00CF2218" w:rsidRDefault="00CF2218" w:rsidP="003D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18" w:rsidRDefault="00CF2218" w:rsidP="003D73B7">
      <w:r>
        <w:separator/>
      </w:r>
    </w:p>
  </w:footnote>
  <w:footnote w:type="continuationSeparator" w:id="0">
    <w:p w:rsidR="00CF2218" w:rsidRDefault="00CF2218" w:rsidP="003D7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9F"/>
    <w:rsid w:val="000D3E9F"/>
    <w:rsid w:val="003D73B7"/>
    <w:rsid w:val="005F23A3"/>
    <w:rsid w:val="00892230"/>
    <w:rsid w:val="008C568F"/>
    <w:rsid w:val="00A031EC"/>
    <w:rsid w:val="00CF2218"/>
    <w:rsid w:val="00DC715C"/>
    <w:rsid w:val="00E2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73B7"/>
    <w:rPr>
      <w:sz w:val="18"/>
      <w:szCs w:val="18"/>
    </w:rPr>
  </w:style>
  <w:style w:type="paragraph" w:styleId="a4">
    <w:name w:val="footer"/>
    <w:basedOn w:val="a"/>
    <w:link w:val="Char0"/>
    <w:uiPriority w:val="99"/>
    <w:unhideWhenUsed/>
    <w:rsid w:val="003D73B7"/>
    <w:pPr>
      <w:tabs>
        <w:tab w:val="center" w:pos="4153"/>
        <w:tab w:val="right" w:pos="8306"/>
      </w:tabs>
      <w:snapToGrid w:val="0"/>
      <w:jc w:val="left"/>
    </w:pPr>
    <w:rPr>
      <w:sz w:val="18"/>
      <w:szCs w:val="18"/>
    </w:rPr>
  </w:style>
  <w:style w:type="character" w:customStyle="1" w:styleId="Char0">
    <w:name w:val="页脚 Char"/>
    <w:basedOn w:val="a0"/>
    <w:link w:val="a4"/>
    <w:uiPriority w:val="99"/>
    <w:rsid w:val="003D73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73B7"/>
    <w:rPr>
      <w:sz w:val="18"/>
      <w:szCs w:val="18"/>
    </w:rPr>
  </w:style>
  <w:style w:type="paragraph" w:styleId="a4">
    <w:name w:val="footer"/>
    <w:basedOn w:val="a"/>
    <w:link w:val="Char0"/>
    <w:uiPriority w:val="99"/>
    <w:unhideWhenUsed/>
    <w:rsid w:val="003D73B7"/>
    <w:pPr>
      <w:tabs>
        <w:tab w:val="center" w:pos="4153"/>
        <w:tab w:val="right" w:pos="8306"/>
      </w:tabs>
      <w:snapToGrid w:val="0"/>
      <w:jc w:val="left"/>
    </w:pPr>
    <w:rPr>
      <w:sz w:val="18"/>
      <w:szCs w:val="18"/>
    </w:rPr>
  </w:style>
  <w:style w:type="character" w:customStyle="1" w:styleId="Char0">
    <w:name w:val="页脚 Char"/>
    <w:basedOn w:val="a0"/>
    <w:link w:val="a4"/>
    <w:uiPriority w:val="99"/>
    <w:rsid w:val="003D73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932">
      <w:bodyDiv w:val="1"/>
      <w:marLeft w:val="0"/>
      <w:marRight w:val="0"/>
      <w:marTop w:val="0"/>
      <w:marBottom w:val="0"/>
      <w:divBdr>
        <w:top w:val="none" w:sz="0" w:space="0" w:color="auto"/>
        <w:left w:val="none" w:sz="0" w:space="0" w:color="auto"/>
        <w:bottom w:val="none" w:sz="0" w:space="0" w:color="auto"/>
        <w:right w:val="none" w:sz="0" w:space="0" w:color="auto"/>
      </w:divBdr>
      <w:divsChild>
        <w:div w:id="1815760028">
          <w:marLeft w:val="0"/>
          <w:marRight w:val="0"/>
          <w:marTop w:val="0"/>
          <w:marBottom w:val="0"/>
          <w:divBdr>
            <w:top w:val="none" w:sz="0" w:space="0" w:color="auto"/>
            <w:left w:val="none" w:sz="0" w:space="0" w:color="auto"/>
            <w:bottom w:val="none" w:sz="0" w:space="0" w:color="auto"/>
            <w:right w:val="none" w:sz="0" w:space="0" w:color="auto"/>
          </w:divBdr>
        </w:div>
      </w:divsChild>
    </w:div>
    <w:div w:id="1653635480">
      <w:bodyDiv w:val="1"/>
      <w:marLeft w:val="0"/>
      <w:marRight w:val="0"/>
      <w:marTop w:val="0"/>
      <w:marBottom w:val="0"/>
      <w:divBdr>
        <w:top w:val="none" w:sz="0" w:space="0" w:color="auto"/>
        <w:left w:val="none" w:sz="0" w:space="0" w:color="auto"/>
        <w:bottom w:val="none" w:sz="0" w:space="0" w:color="auto"/>
        <w:right w:val="none" w:sz="0" w:space="0" w:color="auto"/>
      </w:divBdr>
      <w:divsChild>
        <w:div w:id="1367439754">
          <w:marLeft w:val="0"/>
          <w:marRight w:val="0"/>
          <w:marTop w:val="0"/>
          <w:marBottom w:val="0"/>
          <w:divBdr>
            <w:top w:val="none" w:sz="0" w:space="0" w:color="auto"/>
            <w:left w:val="none" w:sz="0" w:space="0" w:color="auto"/>
            <w:bottom w:val="none" w:sz="0" w:space="0" w:color="auto"/>
            <w:right w:val="none" w:sz="0" w:space="0" w:color="auto"/>
          </w:divBdr>
          <w:divsChild>
            <w:div w:id="865407283">
              <w:marLeft w:val="300"/>
              <w:marRight w:val="0"/>
              <w:marTop w:val="0"/>
              <w:marBottom w:val="0"/>
              <w:divBdr>
                <w:top w:val="single" w:sz="6" w:space="0" w:color="CCCCCC"/>
                <w:left w:val="single" w:sz="6" w:space="0" w:color="CCCCCC"/>
                <w:bottom w:val="single" w:sz="6" w:space="8"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41</Words>
  <Characters>237</Characters>
  <Application>Microsoft Office Word</Application>
  <DocSecurity>0</DocSecurity>
  <Lines>1</Lines>
  <Paragraphs>1</Paragraphs>
  <ScaleCrop>false</ScaleCrop>
  <Company>微软中国</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2017-06-12T06:52:00Z</dcterms:created>
  <dcterms:modified xsi:type="dcterms:W3CDTF">2017-06-12T07:33:00Z</dcterms:modified>
</cp:coreProperties>
</file>